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B7B" w:rsidRDefault="00C24B7B" w:rsidP="00C24B7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ОТЗЫВ - ХАРАКТЕРИСТИКА</w:t>
      </w:r>
    </w:p>
    <w:p w:rsidR="00C24B7B" w:rsidRDefault="00C24B7B" w:rsidP="00C24B7B">
      <w:pPr>
        <w:pStyle w:val="Default"/>
        <w:jc w:val="center"/>
        <w:rPr>
          <w:sz w:val="20"/>
          <w:szCs w:val="20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3"/>
          <w:szCs w:val="23"/>
        </w:rPr>
        <w:t>_____________________</w:t>
      </w:r>
      <w:r>
        <w:rPr>
          <w:sz w:val="23"/>
          <w:szCs w:val="23"/>
        </w:rPr>
        <w:t xml:space="preserve">___________________________________________ </w:t>
      </w:r>
      <w:r>
        <w:rPr>
          <w:sz w:val="20"/>
          <w:szCs w:val="20"/>
        </w:rPr>
        <w:t>фамилия, имя, отчество</w:t>
      </w:r>
    </w:p>
    <w:p w:rsidR="00C24B7B" w:rsidRDefault="00C24B7B" w:rsidP="00C24B7B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___________курса </w:t>
      </w: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 xml:space="preserve">группы_________ </w:t>
      </w:r>
      <w:r>
        <w:rPr>
          <w:sz w:val="23"/>
          <w:szCs w:val="23"/>
        </w:rPr>
        <w:t xml:space="preserve">          </w:t>
      </w:r>
      <w:r>
        <w:rPr>
          <w:sz w:val="23"/>
          <w:szCs w:val="23"/>
        </w:rPr>
        <w:t>кафедра</w:t>
      </w:r>
      <w:r>
        <w:rPr>
          <w:sz w:val="23"/>
          <w:szCs w:val="23"/>
        </w:rPr>
        <w:t xml:space="preserve"> ___________________________</w:t>
      </w:r>
      <w:r>
        <w:rPr>
          <w:sz w:val="23"/>
          <w:szCs w:val="23"/>
        </w:rPr>
        <w:t>___</w:t>
      </w:r>
    </w:p>
    <w:p w:rsidR="00C24B7B" w:rsidRDefault="00C24B7B" w:rsidP="00C24B7B">
      <w:pPr>
        <w:pStyle w:val="Default"/>
        <w:rPr>
          <w:sz w:val="23"/>
          <w:szCs w:val="23"/>
        </w:rPr>
      </w:pPr>
      <w:r>
        <w:rPr>
          <w:sz w:val="28"/>
          <w:szCs w:val="28"/>
        </w:rPr>
        <w:t xml:space="preserve">Вид практической подготовки </w:t>
      </w:r>
      <w:r>
        <w:rPr>
          <w:sz w:val="23"/>
          <w:szCs w:val="23"/>
        </w:rPr>
        <w:t>________</w:t>
      </w:r>
      <w:r>
        <w:rPr>
          <w:sz w:val="23"/>
          <w:szCs w:val="23"/>
        </w:rPr>
        <w:t>_____________________________</w:t>
      </w:r>
      <w:r>
        <w:rPr>
          <w:sz w:val="23"/>
          <w:szCs w:val="23"/>
        </w:rPr>
        <w:t xml:space="preserve">____________ </w:t>
      </w:r>
    </w:p>
    <w:p w:rsidR="00C24B7B" w:rsidRDefault="00C24B7B" w:rsidP="00C24B7B">
      <w:pPr>
        <w:pStyle w:val="Default"/>
        <w:rPr>
          <w:sz w:val="23"/>
          <w:szCs w:val="23"/>
        </w:rPr>
      </w:pPr>
      <w:r>
        <w:rPr>
          <w:sz w:val="28"/>
          <w:szCs w:val="28"/>
        </w:rPr>
        <w:t>Наименование места практической подготовки</w:t>
      </w:r>
      <w:r>
        <w:rPr>
          <w:sz w:val="23"/>
          <w:szCs w:val="23"/>
        </w:rPr>
        <w:t>___________</w:t>
      </w:r>
      <w:r>
        <w:rPr>
          <w:sz w:val="23"/>
          <w:szCs w:val="23"/>
        </w:rPr>
        <w:t xml:space="preserve">____________________ </w:t>
      </w:r>
    </w:p>
    <w:p w:rsidR="00C24B7B" w:rsidRDefault="00C24B7B" w:rsidP="00C24B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_________________________________________________________________________________ </w:t>
      </w:r>
    </w:p>
    <w:p w:rsidR="00C24B7B" w:rsidRDefault="00C24B7B" w:rsidP="00C24B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наименование предприятия, структурного подразделения </w:t>
      </w:r>
    </w:p>
    <w:p w:rsidR="00C24B7B" w:rsidRDefault="00C24B7B" w:rsidP="00C24B7B">
      <w:pPr>
        <w:pStyle w:val="Default"/>
        <w:rPr>
          <w:sz w:val="28"/>
          <w:szCs w:val="28"/>
        </w:rPr>
      </w:pPr>
    </w:p>
    <w:p w:rsidR="00C24B7B" w:rsidRDefault="00C24B7B" w:rsidP="00C24B7B">
      <w:pPr>
        <w:pStyle w:val="Default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выполнил задания рабочей программы практической подготовки </w:t>
      </w:r>
    </w:p>
    <w:p w:rsidR="00C24B7B" w:rsidRDefault="00C24B7B" w:rsidP="00C24B7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результате прохождения практической подготовки были освоены следующие универсальные компетенции.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УК-1 Способность осуществлять поиск, критический анализ и синтез информации, применять системный поход для решений поставленных задач.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УК-2 Способность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УК-3 Способность осуществлять социальное взаимодействие и реализовать свою роль в команде.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УК-4 Способность осуществлять деловую коммуникацию в устной и письменной формах на государственном языке Российской Федерации и иностранно</w:t>
      </w:r>
      <w:proofErr w:type="gramStart"/>
      <w:r>
        <w:rPr>
          <w:sz w:val="20"/>
          <w:szCs w:val="20"/>
        </w:rPr>
        <w:t>м(</w:t>
      </w:r>
      <w:proofErr w:type="spellStart"/>
      <w:proofErr w:type="gramEnd"/>
      <w:r>
        <w:rPr>
          <w:sz w:val="20"/>
          <w:szCs w:val="20"/>
        </w:rPr>
        <w:t>ых</w:t>
      </w:r>
      <w:proofErr w:type="spellEnd"/>
      <w:r>
        <w:rPr>
          <w:sz w:val="20"/>
          <w:szCs w:val="20"/>
        </w:rPr>
        <w:t xml:space="preserve">) языке(ах).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УК-5 Способность воспринимать межкультурное разнообразие общества в социально-историческом, этическом и философском контекстах.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>УК-6 Способность управлять своим временем, выстраивать и реализовать траекторию саморазвития на основе принципов образования в течени</w:t>
      </w:r>
      <w:proofErr w:type="gramStart"/>
      <w:r>
        <w:rPr>
          <w:sz w:val="20"/>
          <w:szCs w:val="20"/>
        </w:rPr>
        <w:t>и</w:t>
      </w:r>
      <w:proofErr w:type="gramEnd"/>
      <w:r>
        <w:rPr>
          <w:sz w:val="20"/>
          <w:szCs w:val="20"/>
        </w:rPr>
        <w:t xml:space="preserve"> всей жизни.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УК-7 Способность поддерживать должный уровень физической подготовленности для обеспечения полноценной социальной и профессиональной деятельности. </w:t>
      </w:r>
    </w:p>
    <w:p w:rsidR="00C24B7B" w:rsidRDefault="00C24B7B" w:rsidP="00C24B7B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УК-8 Способность создавать и поддерживать безопасные условия жизнедеятельности, в том числе при возникновении чрезвычайных ситуаций. </w:t>
      </w:r>
    </w:p>
    <w:p w:rsidR="00C24B7B" w:rsidRDefault="00C24B7B" w:rsidP="00C24B7B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Дополнительно </w:t>
      </w:r>
      <w:proofErr w:type="gramStart"/>
      <w:r>
        <w:rPr>
          <w:sz w:val="28"/>
          <w:szCs w:val="28"/>
        </w:rPr>
        <w:t>ознакомился</w:t>
      </w:r>
      <w:proofErr w:type="gramEnd"/>
      <w:r>
        <w:rPr>
          <w:sz w:val="28"/>
          <w:szCs w:val="28"/>
        </w:rPr>
        <w:t>/изучил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_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C24B7B" w:rsidTr="00C24B7B">
        <w:tblPrEx>
          <w:tblCellMar>
            <w:top w:w="0" w:type="dxa"/>
            <w:bottom w:w="0" w:type="dxa"/>
          </w:tblCellMar>
        </w:tblPrEx>
        <w:trPr>
          <w:trHeight w:val="1093"/>
        </w:trPr>
        <w:tc>
          <w:tcPr>
            <w:tcW w:w="9322" w:type="dxa"/>
          </w:tcPr>
          <w:p w:rsidR="00C24B7B" w:rsidRDefault="00C24B7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Заслуживает оценки</w:t>
            </w:r>
            <w:r>
              <w:rPr>
                <w:sz w:val="28"/>
                <w:szCs w:val="28"/>
              </w:rPr>
              <w:t xml:space="preserve"> _______</w:t>
            </w:r>
            <w:r>
              <w:rPr>
                <w:sz w:val="28"/>
                <w:szCs w:val="28"/>
              </w:rPr>
              <w:t xml:space="preserve">______ </w:t>
            </w:r>
          </w:p>
          <w:p w:rsidR="00C24B7B" w:rsidRDefault="00C24B7B">
            <w:pPr>
              <w:pStyle w:val="Default"/>
              <w:rPr>
                <w:sz w:val="28"/>
                <w:szCs w:val="28"/>
              </w:rPr>
            </w:pP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proofErr w:type="gramStart"/>
            <w:r>
              <w:rPr>
                <w:sz w:val="28"/>
                <w:szCs w:val="28"/>
              </w:rPr>
              <w:t>практической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подготовки профильной </w:t>
            </w: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организации </w:t>
            </w: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 </w:t>
            </w: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«____»______________20____ г. </w:t>
            </w:r>
          </w:p>
          <w:p w:rsidR="00C24B7B" w:rsidRDefault="00C24B7B" w:rsidP="00C24B7B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М.П. </w:t>
            </w:r>
          </w:p>
        </w:tc>
      </w:tr>
    </w:tbl>
    <w:p w:rsidR="00521D16" w:rsidRDefault="00521D16"/>
    <w:sectPr w:rsidR="00521D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B7B"/>
    <w:rsid w:val="00521D16"/>
    <w:rsid w:val="00C2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4B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4B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2021-11-11T10:38:00Z</dcterms:created>
  <dcterms:modified xsi:type="dcterms:W3CDTF">2021-11-11T10:41:00Z</dcterms:modified>
</cp:coreProperties>
</file>